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D36" w:rsidRPr="009A249A" w:rsidRDefault="00B60D36" w:rsidP="00B60D36">
      <w:pPr>
        <w:pStyle w:val="a9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Государственное автономное образовательное учреждение</w:t>
      </w:r>
    </w:p>
    <w:p w:rsidR="00B60D36" w:rsidRPr="009A249A" w:rsidRDefault="00B60D36" w:rsidP="00B60D36">
      <w:pPr>
        <w:pStyle w:val="a9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Мурманской области среднего профессионального образования</w:t>
      </w:r>
    </w:p>
    <w:p w:rsidR="00B60D36" w:rsidRPr="009A249A" w:rsidRDefault="00B60D36" w:rsidP="00B60D36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9A249A">
        <w:rPr>
          <w:rFonts w:ascii="Times New Roman" w:hAnsi="Times New Roman"/>
          <w:b/>
          <w:sz w:val="28"/>
          <w:szCs w:val="28"/>
        </w:rPr>
        <w:t>«Мурманский строительный колледж им. Н.Е. Момота»</w:t>
      </w:r>
    </w:p>
    <w:p w:rsidR="00B60D36" w:rsidRPr="009A249A" w:rsidRDefault="00B60D36" w:rsidP="00B60D36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60D36" w:rsidRPr="009A249A" w:rsidRDefault="00B60D36" w:rsidP="00B60D36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hAnsi="Times New Roman"/>
          <w:b/>
          <w:caps/>
          <w:sz w:val="28"/>
          <w:szCs w:val="28"/>
        </w:rPr>
      </w:pPr>
    </w:p>
    <w:p w:rsidR="00B60D36" w:rsidRPr="009A249A" w:rsidRDefault="00B60D36" w:rsidP="00B60D36">
      <w:pPr>
        <w:ind w:left="284"/>
        <w:rPr>
          <w:rFonts w:ascii="Times New Roman" w:hAnsi="Times New Roman"/>
          <w:sz w:val="28"/>
          <w:szCs w:val="28"/>
        </w:rPr>
      </w:pPr>
    </w:p>
    <w:p w:rsidR="00B60D36" w:rsidRDefault="00B60D36" w:rsidP="00B60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</w:rPr>
      </w:pPr>
    </w:p>
    <w:p w:rsidR="00B60D36" w:rsidRPr="009A249A" w:rsidRDefault="00B60D36" w:rsidP="00B60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</w:rPr>
      </w:pPr>
    </w:p>
    <w:p w:rsidR="00B60D36" w:rsidRPr="009A249A" w:rsidRDefault="00B60D36" w:rsidP="00B60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60D36" w:rsidRPr="009A249A" w:rsidRDefault="00B60D36" w:rsidP="00B60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sz w:val="28"/>
          <w:szCs w:val="28"/>
        </w:rPr>
        <w:t>Контрольно-измерительные материалы</w:t>
      </w:r>
    </w:p>
    <w:p w:rsidR="00B60D36" w:rsidRPr="009A249A" w:rsidRDefault="00B60D36" w:rsidP="00B60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9A249A">
        <w:rPr>
          <w:rStyle w:val="FontStyle37"/>
          <w:sz w:val="28"/>
          <w:szCs w:val="28"/>
        </w:rPr>
        <w:t>по</w:t>
      </w:r>
      <w:r>
        <w:rPr>
          <w:rStyle w:val="FontStyle37"/>
          <w:sz w:val="28"/>
          <w:szCs w:val="28"/>
        </w:rPr>
        <w:t xml:space="preserve"> МДК 05.01</w:t>
      </w:r>
      <w:r w:rsidRPr="009A249A">
        <w:rPr>
          <w:rFonts w:ascii="Times New Roman" w:hAnsi="Times New Roman"/>
          <w:b/>
          <w:sz w:val="28"/>
          <w:szCs w:val="28"/>
        </w:rPr>
        <w:t xml:space="preserve"> </w:t>
      </w:r>
    </w:p>
    <w:p w:rsidR="00B60D36" w:rsidRPr="00173C1D" w:rsidRDefault="00B60D36" w:rsidP="00B60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173C1D">
        <w:rPr>
          <w:rFonts w:ascii="Times New Roman" w:hAnsi="Times New Roman"/>
          <w:b/>
          <w:bCs/>
          <w:sz w:val="28"/>
          <w:szCs w:val="28"/>
        </w:rPr>
        <w:t>«</w:t>
      </w:r>
      <w:r w:rsidRPr="00B60D36">
        <w:rPr>
          <w:rFonts w:ascii="Times New Roman" w:hAnsi="Times New Roman"/>
          <w:b/>
          <w:bCs/>
          <w:sz w:val="28"/>
          <w:szCs w:val="28"/>
        </w:rPr>
        <w:t>Технологии упаковки и укладки готовой продукции</w:t>
      </w:r>
      <w:r w:rsidRPr="00173C1D">
        <w:rPr>
          <w:rFonts w:ascii="Times New Roman" w:hAnsi="Times New Roman"/>
          <w:b/>
          <w:bCs/>
          <w:sz w:val="28"/>
          <w:szCs w:val="28"/>
        </w:rPr>
        <w:t>»</w:t>
      </w:r>
    </w:p>
    <w:p w:rsidR="00B60D36" w:rsidRDefault="00B60D36" w:rsidP="00B60D36">
      <w:pPr>
        <w:pStyle w:val="a9"/>
        <w:spacing w:before="0" w:after="0" w:line="276" w:lineRule="auto"/>
        <w:jc w:val="center"/>
        <w:rPr>
          <w:sz w:val="28"/>
          <w:szCs w:val="28"/>
        </w:rPr>
      </w:pPr>
      <w:r w:rsidRPr="009A249A">
        <w:rPr>
          <w:iCs/>
          <w:sz w:val="28"/>
          <w:szCs w:val="28"/>
        </w:rPr>
        <w:t xml:space="preserve">для  </w:t>
      </w:r>
      <w:r w:rsidRPr="00DE2B73">
        <w:rPr>
          <w:sz w:val="28"/>
          <w:szCs w:val="28"/>
        </w:rPr>
        <w:t xml:space="preserve">профессии среднего профессионального образования </w:t>
      </w:r>
    </w:p>
    <w:p w:rsidR="00B60D36" w:rsidRPr="00DE2B73" w:rsidRDefault="00B60D36" w:rsidP="00B60D36">
      <w:pPr>
        <w:pStyle w:val="a9"/>
        <w:spacing w:before="0" w:after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19.01.04</w:t>
      </w:r>
      <w:r w:rsidRPr="00DE2B73">
        <w:rPr>
          <w:sz w:val="28"/>
          <w:szCs w:val="28"/>
        </w:rPr>
        <w:t xml:space="preserve"> Пекарь</w:t>
      </w:r>
    </w:p>
    <w:p w:rsidR="00B60D36" w:rsidRPr="009A249A" w:rsidRDefault="00B60D36" w:rsidP="00B60D36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B60D36" w:rsidRPr="009A249A" w:rsidRDefault="00B60D36" w:rsidP="00B60D36">
      <w:pPr>
        <w:ind w:left="284"/>
        <w:jc w:val="center"/>
        <w:rPr>
          <w:rFonts w:ascii="Times New Roman" w:hAnsi="Times New Roman"/>
          <w:b/>
          <w:sz w:val="40"/>
          <w:szCs w:val="28"/>
        </w:rPr>
      </w:pPr>
    </w:p>
    <w:p w:rsidR="00B60D36" w:rsidRDefault="00B60D36" w:rsidP="00B60D36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B60D36" w:rsidRDefault="00B60D36" w:rsidP="00B60D36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B60D36" w:rsidRDefault="00B60D36" w:rsidP="00B60D36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B60D36" w:rsidRDefault="00B60D36" w:rsidP="00B60D36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B60D36" w:rsidRPr="009A249A" w:rsidRDefault="00B60D36" w:rsidP="00B60D36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B60D36" w:rsidRDefault="00B60D36" w:rsidP="00B60D36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B60D36" w:rsidRDefault="00B60D36" w:rsidP="00B60D36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B60D36" w:rsidRDefault="00B60D36" w:rsidP="00B60D36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B60D36" w:rsidRDefault="00B60D36" w:rsidP="00B60D36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B60D36" w:rsidRPr="009A249A" w:rsidRDefault="00B60D36" w:rsidP="00B60D36">
      <w:pPr>
        <w:tabs>
          <w:tab w:val="left" w:pos="1260"/>
        </w:tabs>
        <w:jc w:val="center"/>
        <w:rPr>
          <w:rFonts w:ascii="Times New Roman" w:hAnsi="Times New Roman"/>
          <w:sz w:val="28"/>
          <w:szCs w:val="28"/>
        </w:rPr>
      </w:pPr>
      <w:r w:rsidRPr="009A249A">
        <w:rPr>
          <w:rFonts w:ascii="Times New Roman" w:hAnsi="Times New Roman"/>
          <w:bCs/>
          <w:sz w:val="28"/>
          <w:szCs w:val="28"/>
        </w:rPr>
        <w:t>20</w:t>
      </w:r>
      <w:r w:rsidR="00151EB0">
        <w:rPr>
          <w:rFonts w:ascii="Times New Roman" w:hAnsi="Times New Roman"/>
          <w:bCs/>
          <w:sz w:val="28"/>
          <w:szCs w:val="28"/>
        </w:rPr>
        <w:t>20</w:t>
      </w:r>
      <w:r w:rsidRPr="009A249A">
        <w:rPr>
          <w:rFonts w:ascii="Times New Roman" w:hAnsi="Times New Roman"/>
          <w:bCs/>
          <w:sz w:val="28"/>
          <w:szCs w:val="28"/>
        </w:rPr>
        <w:t xml:space="preserve"> г.</w:t>
      </w:r>
    </w:p>
    <w:p w:rsidR="00B60D36" w:rsidRPr="00E44698" w:rsidRDefault="00B60D36" w:rsidP="00B60D3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Контрольно-измерительные материалы </w:t>
      </w:r>
      <w:r w:rsidRPr="00E44698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>ы</w:t>
      </w:r>
      <w:r w:rsidRPr="00E44698">
        <w:rPr>
          <w:rFonts w:ascii="Times New Roman" w:hAnsi="Times New Roman"/>
          <w:sz w:val="28"/>
          <w:szCs w:val="28"/>
        </w:rPr>
        <w:t xml:space="preserve"> на основе </w:t>
      </w:r>
      <w:r>
        <w:rPr>
          <w:rFonts w:ascii="Times New Roman" w:hAnsi="Times New Roman"/>
          <w:sz w:val="28"/>
          <w:szCs w:val="28"/>
        </w:rPr>
        <w:t xml:space="preserve">рабочей программы </w:t>
      </w:r>
      <w:r w:rsidRPr="00430E5B">
        <w:rPr>
          <w:rFonts w:ascii="Times New Roman" w:hAnsi="Times New Roman"/>
          <w:sz w:val="28"/>
          <w:szCs w:val="28"/>
        </w:rPr>
        <w:t>ПМ.0</w:t>
      </w:r>
      <w:r>
        <w:rPr>
          <w:rFonts w:ascii="Times New Roman" w:hAnsi="Times New Roman"/>
          <w:sz w:val="28"/>
          <w:szCs w:val="28"/>
        </w:rPr>
        <w:t>5 «</w:t>
      </w:r>
      <w:r w:rsidRPr="00B60D36">
        <w:rPr>
          <w:rFonts w:ascii="Times New Roman" w:hAnsi="Times New Roman"/>
          <w:sz w:val="28"/>
          <w:szCs w:val="28"/>
        </w:rPr>
        <w:t>Технологии упаковки и укладки готовой продукции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430E5B">
        <w:rPr>
          <w:rFonts w:ascii="Times New Roman" w:hAnsi="Times New Roman"/>
          <w:sz w:val="28"/>
          <w:szCs w:val="28"/>
        </w:rPr>
        <w:t>по проф</w:t>
      </w:r>
      <w:r>
        <w:rPr>
          <w:rFonts w:ascii="Times New Roman" w:hAnsi="Times New Roman"/>
          <w:sz w:val="28"/>
          <w:szCs w:val="28"/>
        </w:rPr>
        <w:t>ессии среднего</w:t>
      </w:r>
      <w:r w:rsidRPr="00E44698">
        <w:rPr>
          <w:rFonts w:ascii="Times New Roman" w:hAnsi="Times New Roman"/>
          <w:sz w:val="28"/>
          <w:szCs w:val="28"/>
        </w:rPr>
        <w:t xml:space="preserve"> профессионального образования</w:t>
      </w:r>
      <w:r>
        <w:rPr>
          <w:rFonts w:ascii="Times New Roman" w:hAnsi="Times New Roman"/>
          <w:sz w:val="28"/>
          <w:szCs w:val="28"/>
        </w:rPr>
        <w:t xml:space="preserve"> 19.01.04 Пекарь.</w:t>
      </w:r>
    </w:p>
    <w:p w:rsidR="00B60D36" w:rsidRPr="00E44698" w:rsidRDefault="00B60D36" w:rsidP="00B60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Times New Roman" w:hAnsi="Times New Roman"/>
          <w:i/>
          <w:sz w:val="28"/>
          <w:szCs w:val="28"/>
          <w:vertAlign w:val="superscript"/>
        </w:rPr>
      </w:pPr>
    </w:p>
    <w:p w:rsidR="00B60D36" w:rsidRPr="00E44698" w:rsidRDefault="00B60D36" w:rsidP="00B60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E44698">
        <w:rPr>
          <w:rFonts w:ascii="Times New Roman" w:hAnsi="Times New Roman"/>
          <w:sz w:val="28"/>
          <w:szCs w:val="28"/>
        </w:rPr>
        <w:t>Организация-разработчик: Г</w:t>
      </w:r>
      <w:r>
        <w:rPr>
          <w:rFonts w:ascii="Times New Roman" w:hAnsi="Times New Roman"/>
          <w:sz w:val="28"/>
          <w:szCs w:val="28"/>
        </w:rPr>
        <w:t>А</w:t>
      </w:r>
      <w:r w:rsidRPr="00E44698">
        <w:rPr>
          <w:rFonts w:ascii="Times New Roman" w:hAnsi="Times New Roman"/>
          <w:sz w:val="28"/>
          <w:szCs w:val="28"/>
        </w:rPr>
        <w:t xml:space="preserve">ОУ </w:t>
      </w:r>
      <w:r>
        <w:rPr>
          <w:rFonts w:ascii="Times New Roman" w:hAnsi="Times New Roman"/>
          <w:sz w:val="28"/>
          <w:szCs w:val="28"/>
        </w:rPr>
        <w:t xml:space="preserve">МО </w:t>
      </w:r>
      <w:r w:rsidRPr="00E44698">
        <w:rPr>
          <w:rFonts w:ascii="Times New Roman" w:hAnsi="Times New Roman"/>
          <w:sz w:val="28"/>
          <w:szCs w:val="28"/>
        </w:rPr>
        <w:t>СПО «Мурманский строительный колледж им. Н.Е. Момота»</w:t>
      </w:r>
    </w:p>
    <w:p w:rsidR="00B60D36" w:rsidRPr="00E44698" w:rsidRDefault="00B60D36" w:rsidP="00B60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B60D36" w:rsidRPr="00E44698" w:rsidRDefault="00B60D36" w:rsidP="00B60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</w:t>
      </w:r>
      <w:r w:rsidRPr="00E44698">
        <w:rPr>
          <w:rFonts w:ascii="Times New Roman" w:hAnsi="Times New Roman"/>
          <w:sz w:val="28"/>
          <w:szCs w:val="28"/>
        </w:rPr>
        <w:t>:</w:t>
      </w:r>
    </w:p>
    <w:p w:rsidR="00B60D36" w:rsidRPr="00E44698" w:rsidRDefault="00B60D36" w:rsidP="00B60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B60D36" w:rsidRDefault="00B60D36" w:rsidP="00B60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Лобода Е.А</w:t>
      </w:r>
      <w:r w:rsidRPr="00E44698">
        <w:rPr>
          <w:rFonts w:ascii="Times New Roman" w:hAnsi="Times New Roman"/>
          <w:sz w:val="28"/>
          <w:szCs w:val="28"/>
        </w:rPr>
        <w:t>., преподаватель Мурманского строительного колледжа</w:t>
      </w:r>
    </w:p>
    <w:p w:rsidR="00B60D36" w:rsidRPr="00E44698" w:rsidRDefault="00B60D36" w:rsidP="00B60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B60D36" w:rsidRPr="00E44698" w:rsidRDefault="00B60D36" w:rsidP="00B60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10261"/>
        <w:gridCol w:w="222"/>
      </w:tblGrid>
      <w:tr w:rsidR="00B60D36" w:rsidRPr="00617015" w:rsidTr="009531DF">
        <w:tc>
          <w:tcPr>
            <w:tcW w:w="5104" w:type="dxa"/>
          </w:tcPr>
          <w:tbl>
            <w:tblPr>
              <w:tblW w:w="10045" w:type="dxa"/>
              <w:tblLook w:val="04A0" w:firstRow="1" w:lastRow="0" w:firstColumn="1" w:lastColumn="0" w:noHBand="0" w:noVBand="1"/>
            </w:tblPr>
            <w:tblGrid>
              <w:gridCol w:w="5676"/>
              <w:gridCol w:w="4369"/>
            </w:tblGrid>
            <w:tr w:rsidR="00151EB0" w:rsidRPr="00617015" w:rsidTr="00733061">
              <w:tc>
                <w:tcPr>
                  <w:tcW w:w="5104" w:type="dxa"/>
                </w:tcPr>
                <w:p w:rsidR="00151EB0" w:rsidRPr="00E44698" w:rsidRDefault="00151EB0" w:rsidP="00733061">
                  <w:pPr>
                    <w:pStyle w:val="a9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467100" cy="18669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0" cy="1866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41" w:type="dxa"/>
                </w:tcPr>
                <w:p w:rsidR="00151EB0" w:rsidRPr="00E44698" w:rsidRDefault="00151EB0" w:rsidP="00733061">
                  <w:pPr>
                    <w:pStyle w:val="a9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0D36" w:rsidRPr="00E44698" w:rsidRDefault="00B60D36" w:rsidP="009531DF">
            <w:pPr>
              <w:pStyle w:val="a9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41" w:type="dxa"/>
          </w:tcPr>
          <w:p w:rsidR="00B60D36" w:rsidRPr="00E44698" w:rsidRDefault="00B60D36" w:rsidP="009531DF">
            <w:pPr>
              <w:pStyle w:val="a9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</w:tr>
    </w:tbl>
    <w:p w:rsidR="00B60D36" w:rsidRDefault="00B60D36" w:rsidP="00B60D36">
      <w:pPr>
        <w:jc w:val="right"/>
        <w:rPr>
          <w:b/>
          <w:sz w:val="44"/>
          <w:szCs w:val="44"/>
        </w:rPr>
      </w:pPr>
    </w:p>
    <w:p w:rsidR="00B60D36" w:rsidRDefault="00B60D36" w:rsidP="00B60D3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60D36" w:rsidRDefault="00B60D36" w:rsidP="00B60D3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B60D36" w:rsidRDefault="00B60D36" w:rsidP="00B60D36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5A3766">
        <w:rPr>
          <w:rFonts w:ascii="Times New Roman" w:hAnsi="Times New Roman"/>
          <w:sz w:val="28"/>
          <w:szCs w:val="28"/>
        </w:rPr>
        <w:t xml:space="preserve">Материалы для </w:t>
      </w:r>
      <w:r>
        <w:rPr>
          <w:rFonts w:ascii="Times New Roman" w:hAnsi="Times New Roman"/>
          <w:sz w:val="28"/>
          <w:szCs w:val="28"/>
        </w:rPr>
        <w:t>текущего</w:t>
      </w:r>
      <w:r w:rsidRPr="005A3766">
        <w:rPr>
          <w:rFonts w:ascii="Times New Roman" w:hAnsi="Times New Roman"/>
          <w:sz w:val="28"/>
          <w:szCs w:val="28"/>
        </w:rPr>
        <w:t xml:space="preserve"> контроля знаний</w:t>
      </w:r>
      <w:r>
        <w:rPr>
          <w:rFonts w:ascii="Times New Roman" w:hAnsi="Times New Roman"/>
          <w:sz w:val="28"/>
          <w:szCs w:val="28"/>
        </w:rPr>
        <w:t xml:space="preserve">                                        3</w:t>
      </w:r>
    </w:p>
    <w:p w:rsidR="00B60D36" w:rsidRDefault="00B60D36" w:rsidP="00B60D36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5A3766">
        <w:rPr>
          <w:rFonts w:ascii="Times New Roman" w:hAnsi="Times New Roman"/>
          <w:sz w:val="28"/>
          <w:szCs w:val="28"/>
        </w:rPr>
        <w:t xml:space="preserve">Материалы для </w:t>
      </w:r>
      <w:r>
        <w:rPr>
          <w:rFonts w:ascii="Times New Roman" w:hAnsi="Times New Roman"/>
          <w:sz w:val="28"/>
          <w:szCs w:val="28"/>
        </w:rPr>
        <w:t>проведения промежуточной аттестации.                 8</w:t>
      </w:r>
    </w:p>
    <w:p w:rsidR="00B60D36" w:rsidRDefault="00B60D36" w:rsidP="00B60D3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60D36" w:rsidRPr="00B60D36" w:rsidRDefault="00B60D36" w:rsidP="00B60D36">
      <w:pPr>
        <w:pStyle w:val="a4"/>
        <w:numPr>
          <w:ilvl w:val="0"/>
          <w:numId w:val="10"/>
        </w:numPr>
        <w:jc w:val="both"/>
        <w:rPr>
          <w:rFonts w:ascii="Times New Roman" w:hAnsi="Times New Roman"/>
          <w:b/>
          <w:sz w:val="28"/>
          <w:szCs w:val="28"/>
        </w:rPr>
      </w:pPr>
      <w:r w:rsidRPr="00B60D36">
        <w:rPr>
          <w:rFonts w:ascii="Times New Roman" w:hAnsi="Times New Roman"/>
          <w:b/>
          <w:sz w:val="28"/>
          <w:szCs w:val="28"/>
        </w:rPr>
        <w:lastRenderedPageBreak/>
        <w:t>Материалы для текущего контроля знаний</w:t>
      </w:r>
    </w:p>
    <w:p w:rsidR="00B60D36" w:rsidRPr="00B60D36" w:rsidRDefault="00B60D36" w:rsidP="00B60D36">
      <w:pPr>
        <w:pStyle w:val="1"/>
        <w:spacing w:before="0"/>
        <w:ind w:firstLine="709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B60D36">
        <w:rPr>
          <w:rFonts w:ascii="Times New Roman" w:hAnsi="Times New Roman" w:cs="Times New Roman"/>
          <w:color w:val="000000" w:themeColor="text1"/>
        </w:rPr>
        <w:t>Контрольные</w:t>
      </w:r>
      <w:proofErr w:type="gramEnd"/>
      <w:r w:rsidRPr="00B60D36">
        <w:rPr>
          <w:rFonts w:ascii="Times New Roman" w:hAnsi="Times New Roman" w:cs="Times New Roman"/>
          <w:color w:val="000000" w:themeColor="text1"/>
        </w:rPr>
        <w:t xml:space="preserve"> вопроса к разделу № 1</w:t>
      </w:r>
    </w:p>
    <w:p w:rsidR="00B60D36" w:rsidRPr="00B60D36" w:rsidRDefault="00B60D36" w:rsidP="00B60D3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60D36">
        <w:rPr>
          <w:rFonts w:ascii="Times New Roman" w:hAnsi="Times New Roman" w:cs="Times New Roman"/>
          <w:sz w:val="28"/>
          <w:szCs w:val="28"/>
        </w:rPr>
        <w:t>Вариант №1</w:t>
      </w:r>
    </w:p>
    <w:p w:rsidR="00B60D36" w:rsidRPr="00B60D36" w:rsidRDefault="00B60D36" w:rsidP="00B60D36">
      <w:pPr>
        <w:pStyle w:val="a4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>Понятие об усушке х/б изделий</w:t>
      </w:r>
    </w:p>
    <w:p w:rsidR="00B60D36" w:rsidRPr="00B60D36" w:rsidRDefault="00B60D36" w:rsidP="00B60D36">
      <w:pPr>
        <w:pStyle w:val="a4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>Способы укладки готовых изделий вручную и на технологическом оборудовании</w:t>
      </w:r>
    </w:p>
    <w:p w:rsidR="00B60D36" w:rsidRPr="00B60D36" w:rsidRDefault="00B60D36" w:rsidP="00B60D36">
      <w:pPr>
        <w:pStyle w:val="a4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>Контроль качества готовой продукции</w:t>
      </w:r>
    </w:p>
    <w:p w:rsidR="00B60D36" w:rsidRPr="00B60D36" w:rsidRDefault="00B60D36" w:rsidP="00B60D36">
      <w:pPr>
        <w:pStyle w:val="a4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>Какие способы хранения хлеба позволяют продлить срок сохранения свежести</w:t>
      </w:r>
    </w:p>
    <w:p w:rsidR="00B60D36" w:rsidRPr="00B60D36" w:rsidRDefault="00B60D36" w:rsidP="00B60D3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60D36">
        <w:rPr>
          <w:rFonts w:ascii="Times New Roman" w:hAnsi="Times New Roman" w:cs="Times New Roman"/>
          <w:sz w:val="28"/>
          <w:szCs w:val="28"/>
        </w:rPr>
        <w:t>Вариант №2</w:t>
      </w:r>
    </w:p>
    <w:p w:rsidR="00B60D36" w:rsidRPr="00B60D36" w:rsidRDefault="00B60D36" w:rsidP="00B60D36">
      <w:pPr>
        <w:pStyle w:val="a4"/>
        <w:numPr>
          <w:ilvl w:val="0"/>
          <w:numId w:val="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>Факторы, влияющие на величины усушки и методы ее снижения</w:t>
      </w:r>
    </w:p>
    <w:p w:rsidR="00B60D36" w:rsidRPr="00B60D36" w:rsidRDefault="00B60D36" w:rsidP="00B60D36">
      <w:pPr>
        <w:pStyle w:val="a4"/>
        <w:numPr>
          <w:ilvl w:val="0"/>
          <w:numId w:val="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>Условия и сроки хранения готовых изделий</w:t>
      </w:r>
    </w:p>
    <w:p w:rsidR="00B60D36" w:rsidRPr="00B60D36" w:rsidRDefault="00B60D36" w:rsidP="00B60D36">
      <w:pPr>
        <w:pStyle w:val="a4"/>
        <w:numPr>
          <w:ilvl w:val="0"/>
          <w:numId w:val="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 xml:space="preserve">Охарактеризуйте сущность </w:t>
      </w:r>
      <w:proofErr w:type="spellStart"/>
      <w:r w:rsidRPr="00B60D36">
        <w:rPr>
          <w:rFonts w:ascii="Times New Roman" w:hAnsi="Times New Roman"/>
          <w:sz w:val="28"/>
          <w:szCs w:val="28"/>
        </w:rPr>
        <w:t>черствения</w:t>
      </w:r>
      <w:proofErr w:type="spellEnd"/>
      <w:r w:rsidRPr="00B60D36">
        <w:rPr>
          <w:rFonts w:ascii="Times New Roman" w:hAnsi="Times New Roman"/>
          <w:sz w:val="28"/>
          <w:szCs w:val="28"/>
        </w:rPr>
        <w:t xml:space="preserve"> хлеба</w:t>
      </w:r>
    </w:p>
    <w:p w:rsidR="00B60D36" w:rsidRPr="00B60D36" w:rsidRDefault="00B60D36" w:rsidP="00B60D36">
      <w:pPr>
        <w:pStyle w:val="a4"/>
        <w:numPr>
          <w:ilvl w:val="0"/>
          <w:numId w:val="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>Транспортирование готовых изделий</w:t>
      </w:r>
    </w:p>
    <w:p w:rsidR="00B60D36" w:rsidRPr="00B60D36" w:rsidRDefault="00B60D36" w:rsidP="00B60D36">
      <w:pPr>
        <w:pStyle w:val="1"/>
        <w:spacing w:before="0"/>
        <w:ind w:firstLine="709"/>
        <w:jc w:val="center"/>
        <w:rPr>
          <w:rFonts w:ascii="Times New Roman" w:hAnsi="Times New Roman" w:cs="Times New Roman"/>
          <w:color w:val="000000" w:themeColor="text1"/>
        </w:rPr>
      </w:pPr>
      <w:r w:rsidRPr="00B60D36">
        <w:rPr>
          <w:rFonts w:ascii="Times New Roman" w:hAnsi="Times New Roman" w:cs="Times New Roman"/>
          <w:color w:val="000000" w:themeColor="text1"/>
        </w:rPr>
        <w:t xml:space="preserve">Контрольные вопросы </w:t>
      </w:r>
      <w:r>
        <w:rPr>
          <w:rFonts w:ascii="Times New Roman" w:hAnsi="Times New Roman" w:cs="Times New Roman"/>
          <w:color w:val="000000" w:themeColor="text1"/>
        </w:rPr>
        <w:t>к</w:t>
      </w:r>
      <w:r w:rsidRPr="00B60D36">
        <w:rPr>
          <w:rFonts w:ascii="Times New Roman" w:hAnsi="Times New Roman" w:cs="Times New Roman"/>
          <w:color w:val="000000" w:themeColor="text1"/>
        </w:rPr>
        <w:t xml:space="preserve"> теме №2.1</w:t>
      </w:r>
    </w:p>
    <w:p w:rsidR="00B60D36" w:rsidRPr="00B60D36" w:rsidRDefault="00B60D36" w:rsidP="00B60D3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60D36">
        <w:rPr>
          <w:rFonts w:ascii="Times New Roman" w:hAnsi="Times New Roman" w:cs="Times New Roman"/>
          <w:sz w:val="28"/>
          <w:szCs w:val="28"/>
        </w:rPr>
        <w:t>Вариант №1</w:t>
      </w:r>
    </w:p>
    <w:p w:rsidR="00B60D36" w:rsidRPr="00B60D36" w:rsidRDefault="00B60D36" w:rsidP="00B60D36">
      <w:pPr>
        <w:pStyle w:val="a4"/>
        <w:numPr>
          <w:ilvl w:val="0"/>
          <w:numId w:val="3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>Как осуществляется упаковка готовых изделий?</w:t>
      </w:r>
    </w:p>
    <w:p w:rsidR="00B60D36" w:rsidRPr="00B60D36" w:rsidRDefault="00B60D36" w:rsidP="00B60D36">
      <w:pPr>
        <w:pStyle w:val="a4"/>
        <w:numPr>
          <w:ilvl w:val="0"/>
          <w:numId w:val="3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>Виды упаковочных материалов</w:t>
      </w:r>
    </w:p>
    <w:p w:rsidR="00B60D36" w:rsidRPr="00B60D36" w:rsidRDefault="00B60D36" w:rsidP="00B60D36">
      <w:pPr>
        <w:pStyle w:val="a4"/>
        <w:numPr>
          <w:ilvl w:val="0"/>
          <w:numId w:val="3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>Способы охлаждения х/б изделий перед упаковкой</w:t>
      </w:r>
    </w:p>
    <w:p w:rsidR="00B60D36" w:rsidRPr="00B60D36" w:rsidRDefault="00B60D36" w:rsidP="00B60D3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60D36">
        <w:rPr>
          <w:rFonts w:ascii="Times New Roman" w:hAnsi="Times New Roman" w:cs="Times New Roman"/>
          <w:sz w:val="28"/>
          <w:szCs w:val="28"/>
        </w:rPr>
        <w:t>Вариант №2</w:t>
      </w:r>
    </w:p>
    <w:p w:rsidR="00B60D36" w:rsidRPr="00B60D36" w:rsidRDefault="00B60D36" w:rsidP="00B60D36">
      <w:pPr>
        <w:pStyle w:val="a4"/>
        <w:numPr>
          <w:ilvl w:val="0"/>
          <w:numId w:val="4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>Требования к упаковочным материалам</w:t>
      </w:r>
    </w:p>
    <w:p w:rsidR="00B60D36" w:rsidRPr="00B60D36" w:rsidRDefault="00B60D36" w:rsidP="00B60D36">
      <w:pPr>
        <w:pStyle w:val="a4"/>
        <w:numPr>
          <w:ilvl w:val="0"/>
          <w:numId w:val="4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>Способы упаковки х/б изделий вручную и на оборудовании</w:t>
      </w:r>
    </w:p>
    <w:p w:rsidR="00B60D36" w:rsidRPr="00B60D36" w:rsidRDefault="00B60D36" w:rsidP="00B60D36">
      <w:pPr>
        <w:pStyle w:val="a4"/>
        <w:numPr>
          <w:ilvl w:val="0"/>
          <w:numId w:val="4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>Требования к изделиям, подлежащим упаковыванию</w:t>
      </w:r>
    </w:p>
    <w:p w:rsidR="00B60D36" w:rsidRPr="00B60D36" w:rsidRDefault="00B60D36" w:rsidP="00B60D36">
      <w:pPr>
        <w:pStyle w:val="1"/>
        <w:spacing w:before="0"/>
        <w:ind w:firstLine="709"/>
        <w:jc w:val="center"/>
        <w:rPr>
          <w:rFonts w:ascii="Times New Roman" w:hAnsi="Times New Roman" w:cs="Times New Roman"/>
          <w:color w:val="000000" w:themeColor="text1"/>
        </w:rPr>
      </w:pPr>
      <w:r w:rsidRPr="00B60D36">
        <w:rPr>
          <w:rFonts w:ascii="Times New Roman" w:hAnsi="Times New Roman" w:cs="Times New Roman"/>
          <w:color w:val="000000" w:themeColor="text1"/>
        </w:rPr>
        <w:t>Контрольные вопросы к теме №2.2</w:t>
      </w:r>
    </w:p>
    <w:p w:rsidR="00B60D36" w:rsidRPr="00B60D36" w:rsidRDefault="00B60D36" w:rsidP="00B60D3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60D36">
        <w:rPr>
          <w:rFonts w:ascii="Times New Roman" w:hAnsi="Times New Roman" w:cs="Times New Roman"/>
          <w:sz w:val="28"/>
          <w:szCs w:val="28"/>
        </w:rPr>
        <w:t>Вариант №1</w:t>
      </w:r>
    </w:p>
    <w:p w:rsidR="00B60D36" w:rsidRPr="00B60D36" w:rsidRDefault="00B60D36" w:rsidP="00B60D36">
      <w:pPr>
        <w:pStyle w:val="a4"/>
        <w:numPr>
          <w:ilvl w:val="0"/>
          <w:numId w:val="5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 xml:space="preserve">Санитарные требования к </w:t>
      </w:r>
      <w:proofErr w:type="spellStart"/>
      <w:r w:rsidRPr="00B60D36">
        <w:rPr>
          <w:rFonts w:ascii="Times New Roman" w:hAnsi="Times New Roman"/>
          <w:sz w:val="28"/>
          <w:szCs w:val="28"/>
        </w:rPr>
        <w:t>остывочному</w:t>
      </w:r>
      <w:proofErr w:type="spellEnd"/>
      <w:r w:rsidRPr="00B60D36">
        <w:rPr>
          <w:rFonts w:ascii="Times New Roman" w:hAnsi="Times New Roman"/>
          <w:sz w:val="28"/>
          <w:szCs w:val="28"/>
        </w:rPr>
        <w:t xml:space="preserve"> отделению</w:t>
      </w:r>
    </w:p>
    <w:p w:rsidR="00B60D36" w:rsidRPr="00B60D36" w:rsidRDefault="00B60D36" w:rsidP="00B60D36">
      <w:pPr>
        <w:pStyle w:val="a4"/>
        <w:numPr>
          <w:ilvl w:val="0"/>
          <w:numId w:val="5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>Какие моющие средства применяют на ХПП?</w:t>
      </w:r>
    </w:p>
    <w:p w:rsidR="00B60D36" w:rsidRPr="00B60D36" w:rsidRDefault="00B60D36" w:rsidP="00B60D36">
      <w:pPr>
        <w:pStyle w:val="a4"/>
        <w:numPr>
          <w:ilvl w:val="0"/>
          <w:numId w:val="5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>Каким способом готовят и используют хлорную воду?</w:t>
      </w:r>
    </w:p>
    <w:p w:rsidR="00B60D36" w:rsidRPr="00B60D36" w:rsidRDefault="00B60D36" w:rsidP="00B60D3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60D36">
        <w:rPr>
          <w:rFonts w:ascii="Times New Roman" w:hAnsi="Times New Roman" w:cs="Times New Roman"/>
          <w:sz w:val="28"/>
          <w:szCs w:val="28"/>
        </w:rPr>
        <w:t>Вариант №2</w:t>
      </w:r>
    </w:p>
    <w:p w:rsidR="00B60D36" w:rsidRPr="00B60D36" w:rsidRDefault="00B60D36" w:rsidP="00B60D36">
      <w:pPr>
        <w:pStyle w:val="a4"/>
        <w:numPr>
          <w:ilvl w:val="0"/>
          <w:numId w:val="6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>Санитарные требования к условиям хранения и транспортирования хлеба</w:t>
      </w:r>
    </w:p>
    <w:p w:rsidR="00B60D36" w:rsidRPr="00B60D36" w:rsidRDefault="00B60D36" w:rsidP="00B60D36">
      <w:pPr>
        <w:pStyle w:val="a4"/>
        <w:numPr>
          <w:ilvl w:val="0"/>
          <w:numId w:val="6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 xml:space="preserve">Какие дезинфицирующие </w:t>
      </w:r>
      <w:proofErr w:type="gramStart"/>
      <w:r w:rsidRPr="00B60D36">
        <w:rPr>
          <w:rFonts w:ascii="Times New Roman" w:hAnsi="Times New Roman"/>
          <w:sz w:val="28"/>
          <w:szCs w:val="28"/>
        </w:rPr>
        <w:t>средства</w:t>
      </w:r>
      <w:proofErr w:type="gramEnd"/>
      <w:r w:rsidRPr="00B60D36">
        <w:rPr>
          <w:rFonts w:ascii="Times New Roman" w:hAnsi="Times New Roman"/>
          <w:sz w:val="28"/>
          <w:szCs w:val="28"/>
        </w:rPr>
        <w:t xml:space="preserve"> применяют на ХПП и с </w:t>
      </w:r>
      <w:proofErr w:type="gramStart"/>
      <w:r w:rsidRPr="00B60D36">
        <w:rPr>
          <w:rFonts w:ascii="Times New Roman" w:hAnsi="Times New Roman"/>
          <w:sz w:val="28"/>
          <w:szCs w:val="28"/>
        </w:rPr>
        <w:t>какой</w:t>
      </w:r>
      <w:proofErr w:type="gramEnd"/>
      <w:r w:rsidRPr="00B60D36">
        <w:rPr>
          <w:rFonts w:ascii="Times New Roman" w:hAnsi="Times New Roman"/>
          <w:sz w:val="28"/>
          <w:szCs w:val="28"/>
        </w:rPr>
        <w:t xml:space="preserve"> целью?</w:t>
      </w:r>
    </w:p>
    <w:p w:rsidR="00B60D36" w:rsidRPr="00B60D36" w:rsidRDefault="00B60D36" w:rsidP="00B60D36">
      <w:pPr>
        <w:pStyle w:val="a4"/>
        <w:numPr>
          <w:ilvl w:val="0"/>
          <w:numId w:val="6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0D36">
        <w:rPr>
          <w:rFonts w:ascii="Times New Roman" w:hAnsi="Times New Roman"/>
          <w:sz w:val="28"/>
          <w:szCs w:val="28"/>
        </w:rPr>
        <w:t xml:space="preserve">Что собой </w:t>
      </w:r>
      <w:proofErr w:type="gramStart"/>
      <w:r w:rsidRPr="00B60D36">
        <w:rPr>
          <w:rFonts w:ascii="Times New Roman" w:hAnsi="Times New Roman"/>
          <w:sz w:val="28"/>
          <w:szCs w:val="28"/>
        </w:rPr>
        <w:t>представляет средство</w:t>
      </w:r>
      <w:proofErr w:type="gramEnd"/>
      <w:r w:rsidRPr="00B60D36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60D36">
        <w:rPr>
          <w:rFonts w:ascii="Times New Roman" w:hAnsi="Times New Roman"/>
          <w:sz w:val="28"/>
          <w:szCs w:val="28"/>
        </w:rPr>
        <w:t>дезмол</w:t>
      </w:r>
      <w:proofErr w:type="spellEnd"/>
      <w:r w:rsidRPr="00B60D36">
        <w:rPr>
          <w:rFonts w:ascii="Times New Roman" w:hAnsi="Times New Roman"/>
          <w:sz w:val="28"/>
          <w:szCs w:val="28"/>
        </w:rPr>
        <w:t>» и с какой целью его применяют?</w:t>
      </w:r>
    </w:p>
    <w:p w:rsidR="00B60D36" w:rsidRDefault="00B60D36" w:rsidP="00B60D36"/>
    <w:p w:rsidR="00B60D36" w:rsidRDefault="00B60D36" w:rsidP="00B60D36"/>
    <w:p w:rsidR="00B60D36" w:rsidRDefault="00B60D36" w:rsidP="00B60D3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Pr="00B60D36">
        <w:rPr>
          <w:rFonts w:ascii="Times New Roman" w:hAnsi="Times New Roman"/>
          <w:b/>
          <w:sz w:val="28"/>
          <w:szCs w:val="28"/>
        </w:rPr>
        <w:t>Материалы для проведения промежуточной аттестации.</w:t>
      </w:r>
    </w:p>
    <w:p w:rsidR="00B60D36" w:rsidRDefault="00B60D36" w:rsidP="00B60D36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B60D36" w:rsidRDefault="00B60D36" w:rsidP="00B60D36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к дифференцированному зачету  по МДК 05.01</w:t>
      </w:r>
    </w:p>
    <w:p w:rsidR="00B60D36" w:rsidRDefault="00B60D36" w:rsidP="00B60D36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B60D36">
        <w:rPr>
          <w:rFonts w:ascii="Times New Roman" w:hAnsi="Times New Roman"/>
          <w:b/>
          <w:sz w:val="28"/>
          <w:szCs w:val="28"/>
        </w:rPr>
        <w:t>Технологии упаковки и укладки готовой продукции</w:t>
      </w:r>
      <w:r>
        <w:rPr>
          <w:rFonts w:ascii="Times New Roman" w:hAnsi="Times New Roman"/>
          <w:b/>
          <w:sz w:val="28"/>
          <w:szCs w:val="28"/>
        </w:rPr>
        <w:t>».</w:t>
      </w:r>
    </w:p>
    <w:p w:rsidR="00B60D36" w:rsidRDefault="00B60D36" w:rsidP="00B60D36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отбраковки изделий.</w:t>
      </w:r>
    </w:p>
    <w:p w:rsidR="00B60D36" w:rsidRDefault="00B60D36" w:rsidP="00B60D36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Способы укладки готовой продукции: </w:t>
      </w:r>
      <w:proofErr w:type="gramStart"/>
      <w:r>
        <w:rPr>
          <w:rFonts w:ascii="Times New Roman" w:hAnsi="Times New Roman"/>
          <w:sz w:val="28"/>
          <w:szCs w:val="28"/>
        </w:rPr>
        <w:t>ручная</w:t>
      </w:r>
      <w:proofErr w:type="gramEnd"/>
      <w:r>
        <w:rPr>
          <w:rFonts w:ascii="Times New Roman" w:hAnsi="Times New Roman"/>
          <w:sz w:val="28"/>
          <w:szCs w:val="28"/>
        </w:rPr>
        <w:t xml:space="preserve"> и на технологическом оборудовании.</w:t>
      </w:r>
    </w:p>
    <w:p w:rsidR="00B60D36" w:rsidRDefault="00B60D36" w:rsidP="00B60D36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Способы хранения хлеба, позволяющие продлить срок сохранения свежести изделий.</w:t>
      </w:r>
    </w:p>
    <w:p w:rsidR="00B60D36" w:rsidRDefault="00B60D36" w:rsidP="00B60D36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Органолептические показатели качества готовой продукции.</w:t>
      </w:r>
    </w:p>
    <w:p w:rsidR="00B60D36" w:rsidRDefault="00B60D36" w:rsidP="00B60D36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Контейнерный способ хранения и транспортирования хлеба.</w:t>
      </w:r>
    </w:p>
    <w:p w:rsidR="00B60D36" w:rsidRDefault="00B60D36" w:rsidP="00B60D36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Черствение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хлеба, факторы на него влияющие.</w:t>
      </w:r>
    </w:p>
    <w:p w:rsidR="00B60D36" w:rsidRDefault="00B60D36" w:rsidP="00B60D36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Санитарные требования к </w:t>
      </w:r>
      <w:proofErr w:type="spellStart"/>
      <w:r>
        <w:rPr>
          <w:rFonts w:ascii="Times New Roman" w:hAnsi="Times New Roman"/>
          <w:sz w:val="28"/>
          <w:szCs w:val="28"/>
        </w:rPr>
        <w:t>остывочному</w:t>
      </w:r>
      <w:proofErr w:type="spellEnd"/>
      <w:r>
        <w:rPr>
          <w:rFonts w:ascii="Times New Roman" w:hAnsi="Times New Roman"/>
          <w:sz w:val="28"/>
          <w:szCs w:val="28"/>
        </w:rPr>
        <w:t xml:space="preserve"> отделению.</w:t>
      </w:r>
    </w:p>
    <w:p w:rsidR="00B60D36" w:rsidRDefault="00B60D36" w:rsidP="00B60D36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Способы упаковки готовых изделий.</w:t>
      </w:r>
    </w:p>
    <w:p w:rsidR="00B60D36" w:rsidRDefault="00B60D36" w:rsidP="00B60D36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упаковочным материалам,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маркировки изделий.</w:t>
      </w:r>
    </w:p>
    <w:p w:rsidR="00B60D36" w:rsidRDefault="00B60D36" w:rsidP="00B60D36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и способы наладки упаковочного оборудования.</w:t>
      </w:r>
    </w:p>
    <w:p w:rsidR="00B60D36" w:rsidRDefault="00B60D36" w:rsidP="00B60D36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Регулирование режимов работы упаковочного оборудования.</w:t>
      </w:r>
    </w:p>
    <w:p w:rsidR="00B60D36" w:rsidRDefault="00B60D36" w:rsidP="00B60D36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Техника безопасности при работе на технологическом оборудовании для упаковки.</w:t>
      </w:r>
    </w:p>
    <w:p w:rsidR="00B60D36" w:rsidRPr="00F0721D" w:rsidRDefault="00B60D36" w:rsidP="00B60D36">
      <w:pPr>
        <w:spacing w:after="0"/>
        <w:ind w:firstLine="709"/>
        <w:jc w:val="both"/>
      </w:pPr>
    </w:p>
    <w:p w:rsidR="00694993" w:rsidRDefault="00694993" w:rsidP="00B60D36">
      <w:pPr>
        <w:spacing w:after="0"/>
        <w:ind w:firstLine="709"/>
        <w:jc w:val="both"/>
      </w:pPr>
    </w:p>
    <w:sectPr w:rsidR="00694993" w:rsidSect="002400C9">
      <w:footerReference w:type="default" r:id="rId9"/>
      <w:pgSz w:w="11906" w:h="16838"/>
      <w:pgMar w:top="1134" w:right="1134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D21" w:rsidRDefault="00796D21">
      <w:pPr>
        <w:spacing w:after="0" w:line="240" w:lineRule="auto"/>
      </w:pPr>
      <w:r>
        <w:separator/>
      </w:r>
    </w:p>
  </w:endnote>
  <w:endnote w:type="continuationSeparator" w:id="0">
    <w:p w:rsidR="00796D21" w:rsidRDefault="00796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21829"/>
    </w:sdtPr>
    <w:sdtEndPr/>
    <w:sdtContent>
      <w:p w:rsidR="002400C9" w:rsidRDefault="0069499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1EB0">
          <w:rPr>
            <w:noProof/>
          </w:rPr>
          <w:t>3</w:t>
        </w:r>
        <w:r>
          <w:fldChar w:fldCharType="end"/>
        </w:r>
      </w:p>
    </w:sdtContent>
  </w:sdt>
  <w:p w:rsidR="002400C9" w:rsidRDefault="00796D2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D21" w:rsidRDefault="00796D21">
      <w:pPr>
        <w:spacing w:after="0" w:line="240" w:lineRule="auto"/>
      </w:pPr>
      <w:r>
        <w:separator/>
      </w:r>
    </w:p>
  </w:footnote>
  <w:footnote w:type="continuationSeparator" w:id="0">
    <w:p w:rsidR="00796D21" w:rsidRDefault="00796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78A"/>
    <w:multiLevelType w:val="hybridMultilevel"/>
    <w:tmpl w:val="7250C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D5469"/>
    <w:multiLevelType w:val="hybridMultilevel"/>
    <w:tmpl w:val="644A0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400C4"/>
    <w:multiLevelType w:val="hybridMultilevel"/>
    <w:tmpl w:val="FC84E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904A4"/>
    <w:multiLevelType w:val="hybridMultilevel"/>
    <w:tmpl w:val="591CF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A3256"/>
    <w:multiLevelType w:val="hybridMultilevel"/>
    <w:tmpl w:val="B2387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57561A"/>
    <w:multiLevelType w:val="hybridMultilevel"/>
    <w:tmpl w:val="C3B44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90436B"/>
    <w:multiLevelType w:val="hybridMultilevel"/>
    <w:tmpl w:val="34B44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674AA0"/>
    <w:multiLevelType w:val="hybridMultilevel"/>
    <w:tmpl w:val="5E647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7D1D79"/>
    <w:multiLevelType w:val="hybridMultilevel"/>
    <w:tmpl w:val="644A0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60D36"/>
    <w:rsid w:val="00151EB0"/>
    <w:rsid w:val="00694993"/>
    <w:rsid w:val="00796D21"/>
    <w:rsid w:val="00B60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0D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No Spacing"/>
    <w:uiPriority w:val="1"/>
    <w:qFormat/>
    <w:rsid w:val="00B60D36"/>
    <w:pPr>
      <w:spacing w:after="0" w:line="240" w:lineRule="auto"/>
    </w:pPr>
  </w:style>
  <w:style w:type="paragraph" w:styleId="a4">
    <w:name w:val="List Paragraph"/>
    <w:basedOn w:val="a"/>
    <w:qFormat/>
    <w:rsid w:val="00B60D36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B60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0D36"/>
  </w:style>
  <w:style w:type="paragraph" w:styleId="a7">
    <w:name w:val="Balloon Text"/>
    <w:basedOn w:val="a"/>
    <w:link w:val="a8"/>
    <w:uiPriority w:val="99"/>
    <w:semiHidden/>
    <w:unhideWhenUsed/>
    <w:rsid w:val="00B60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D36"/>
    <w:rPr>
      <w:rFonts w:ascii="Tahoma" w:hAnsi="Tahoma" w:cs="Tahoma"/>
      <w:sz w:val="16"/>
      <w:szCs w:val="16"/>
    </w:rPr>
  </w:style>
  <w:style w:type="paragraph" w:styleId="a9">
    <w:name w:val="Normal (Web)"/>
    <w:basedOn w:val="a"/>
    <w:unhideWhenUsed/>
    <w:rsid w:val="00B60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B60D3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B60D36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435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МСК</cp:lastModifiedBy>
  <cp:revision>3</cp:revision>
  <dcterms:created xsi:type="dcterms:W3CDTF">2015-04-11T18:30:00Z</dcterms:created>
  <dcterms:modified xsi:type="dcterms:W3CDTF">2022-03-10T09:51:00Z</dcterms:modified>
</cp:coreProperties>
</file>